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9.0 -->
  <w:body>
    <w:p w:rsidR="00AA29E5" w:rsidRPr="00B32DB6" w:rsidP="001A29CA" w14:paraId="7974CEFF" w14:textId="77777777">
      <w:pPr>
        <w:spacing w:before="0"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9E5" w:rsidRPr="00B32DB6" w:rsidP="001A29CA" w14:paraId="1135F35E" w14:textId="77777777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9E5" w:rsidRPr="00B32DB6" w:rsidP="001A29CA" w14:paraId="50AD91F8" w14:textId="77777777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9E5" w:rsidRPr="00B32DB6" w:rsidP="001A29CA" w14:paraId="2DC5B73A" w14:textId="77777777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29E5" w:rsidRPr="00B32DB6" w:rsidP="001A29CA" w14:paraId="151307A3" w14:textId="77777777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FFB" w:rsidRPr="00B32DB6" w:rsidP="001A29CA" w14:paraId="303BCA0D" w14:textId="77777777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:rsidR="002C2FFB" w:rsidRPr="00B32DB6" w:rsidP="001A29CA" w14:paraId="00C32653" w14:textId="19F94AF5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</w:t>
      </w:r>
      <w:r w:rsidRPr="00B32DB6" w:rsidR="00CA00BB">
        <w:rPr>
          <w:rFonts w:ascii="Times New Roman" w:eastAsia="Times New Roman" w:hAnsi="Times New Roman" w:cs="Times New Roman"/>
          <w:b/>
          <w:sz w:val="28"/>
          <w:szCs w:val="28"/>
        </w:rPr>
        <w:t>13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 w:rsidRPr="00B32DB6" w:rsidR="00764844">
        <w:rPr>
          <w:rFonts w:ascii="Times New Roman" w:eastAsia="Times New Roman" w:hAnsi="Times New Roman" w:cs="Times New Roman"/>
          <w:b/>
          <w:sz w:val="28"/>
          <w:szCs w:val="28"/>
        </w:rPr>
        <w:t>Посадочный материал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Pr="00B32DB6" w:rsidR="00CA00BB">
        <w:rPr>
          <w:rFonts w:ascii="Times New Roman" w:eastAsia="Times New Roman" w:hAnsi="Times New Roman" w:cs="Times New Roman"/>
          <w:b/>
          <w:sz w:val="28"/>
          <w:szCs w:val="28"/>
        </w:rPr>
        <w:t>Ягодные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/>
      </w:tblPr>
      <w:tblGrid>
        <w:gridCol w:w="638"/>
        <w:gridCol w:w="3333"/>
        <w:gridCol w:w="3743"/>
        <w:gridCol w:w="1095"/>
        <w:gridCol w:w="1513"/>
      </w:tblGrid>
      <w:tr w14:paraId="5B38F257" w14:textId="77777777" w:rsidTr="00B32DB6">
        <w:tblPrEx>
          <w:tblW w:w="10322" w:type="dxa"/>
          <w:tblInd w:w="-714" w:type="dxa"/>
          <w:tblLook w:val="04A0"/>
        </w:tblPrEx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:rsidR="002C2FFB" w:rsidRPr="00B32DB6" w:rsidP="001A29CA" w14:paraId="59A1EA35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:rsidR="002C2FFB" w:rsidRPr="00B32DB6" w:rsidP="001A29CA" w14:paraId="33A2EBF7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:rsidR="002C2FFB" w:rsidRPr="00B32DB6" w:rsidP="001A29CA" w14:paraId="0C433993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:rsidR="002C2FFB" w:rsidRPr="00B32DB6" w:rsidP="001A29CA" w14:paraId="0A0483E3" w14:textId="77777777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:rsidR="002C2FFB" w:rsidRPr="00B32DB6" w:rsidP="001A29CA" w14:paraId="6A4459E1" w14:textId="77777777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14:paraId="0657A4F4" w14:textId="77777777" w:rsidTr="00CA00BB">
        <w:tblPrEx>
          <w:tblW w:w="10322" w:type="dxa"/>
          <w:tblInd w:w="-714" w:type="dxa"/>
          <w:tblLook w:val="04A0"/>
        </w:tblPrEx>
        <w:trPr>
          <w:trHeight w:val="767"/>
        </w:trPr>
        <w:tc>
          <w:tcPr>
            <w:tcW w:w="638" w:type="dxa"/>
            <w:vAlign w:val="center"/>
          </w:tcPr>
          <w:p w:rsidR="00CA00BB" w:rsidRPr="00B32DB6" w:rsidP="001A29CA" w14:paraId="32B5D922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:rsidR="00CA00BB" w:rsidRPr="00B32DB6" w:rsidP="001A29CA" w14:paraId="0557CBEA" w14:textId="2E594C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Саженцы Малина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Рубиновый Гигант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32DB6" w:rsidR="00CE2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 w:rsidR="00CE266C">
              <w:rPr>
                <w:rFonts w:ascii="Times New Roman" w:hAnsi="Times New Roman" w:cs="Times New Roman"/>
                <w:sz w:val="28"/>
                <w:szCs w:val="28"/>
              </w:rPr>
              <w:t>Маравилла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32DB6" w:rsidR="00CE266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 w:rsidR="00CE266C">
              <w:rPr>
                <w:rFonts w:ascii="Times New Roman" w:hAnsi="Times New Roman" w:cs="Times New Roman"/>
                <w:sz w:val="28"/>
                <w:szCs w:val="28"/>
              </w:rPr>
              <w:t>Брусвяна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A00BB" w:rsidRPr="00B32DB6" w:rsidP="001A29CA" w14:paraId="14368C54" w14:textId="3419C4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A00BB" w:rsidRPr="00B32DB6" w:rsidP="001A29CA" w14:paraId="0BB22E76" w14:textId="2F1DA4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A00BB" w:rsidRPr="00B32DB6" w:rsidP="001A29CA" w14:paraId="4DAD2455" w14:textId="2C577F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5 000</w:t>
            </w:r>
          </w:p>
        </w:tc>
      </w:tr>
      <w:tr w14:paraId="51726852" w14:textId="77777777" w:rsidTr="00CA00BB">
        <w:tblPrEx>
          <w:tblW w:w="10322" w:type="dxa"/>
          <w:tblInd w:w="-714" w:type="dxa"/>
          <w:tblLook w:val="04A0"/>
        </w:tblPrEx>
        <w:trPr>
          <w:trHeight w:val="615"/>
        </w:trPr>
        <w:tc>
          <w:tcPr>
            <w:tcW w:w="638" w:type="dxa"/>
            <w:vAlign w:val="center"/>
          </w:tcPr>
          <w:p w:rsidR="00CA00BB" w:rsidRPr="00B32DB6" w:rsidP="001A29CA" w14:paraId="6B5FD079" w14:textId="77777777">
            <w:pPr>
              <w:ind w:left="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:rsidR="00CA00BB" w:rsidRPr="00B32DB6" w:rsidP="001A29CA" w14:paraId="55CD95C3" w14:textId="3FC510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Саженцы голубики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Легаси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:rsidR="00CA00BB" w:rsidRPr="00B32DB6" w:rsidP="001A29CA" w14:paraId="4AF73195" w14:textId="4CF59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Возраст 1-2 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:rsidR="00CA00BB" w:rsidRPr="00B32DB6" w:rsidP="001A29CA" w14:paraId="0835EF82" w14:textId="1BC411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:rsidR="00CA00BB" w:rsidRPr="00B32DB6" w:rsidP="001A29CA" w14:paraId="1832018E" w14:textId="2F27F7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2DB6" w:rsidR="00A95311">
              <w:rPr>
                <w:rFonts w:ascii="Times New Roman" w:hAnsi="Times New Roman" w:cs="Times New Roman"/>
                <w:sz w:val="28"/>
                <w:szCs w:val="28"/>
              </w:rPr>
              <w:t>826</w:t>
            </w:r>
          </w:p>
        </w:tc>
      </w:tr>
    </w:tbl>
    <w:p w:rsidR="00B21D4D" w:rsidRPr="00B32DB6" w:rsidP="001A29CA" w14:paraId="285FEF39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64CE4B6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592E895A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6958159D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734212A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48D2A314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53C70D6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65A3224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D423D0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12B5CD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4795087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3B72495F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2A75855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7988836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5255CB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56178D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764E29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445472B9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76C1F6D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A26F1C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1315C27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44D16BE0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31244FC3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5914A815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088108F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5941D5AE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:rsidR="00B5423A" w:rsidRPr="00B32DB6" w:rsidP="001A29CA" w14:paraId="4DAF47E8" w14:textId="77777777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sectPr w:rsidSect="00734FA5">
      <w:footerReference w:type="default" r:id="rId5"/>
      <w:pgSz w:w="11906" w:h="16838"/>
      <w:pgMar w:top="426" w:right="850" w:bottom="709" w:left="1985" w:header="708" w:footer="0" w:gutter="0"/>
      <w:pgNumType w:start="5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C2049" w:rsidRPr="002852D8" w:rsidP="002852D8" w14:paraId="1FB2F705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F2E01"/>
    <w:pPr>
      <w:spacing w:after="0" w:line="240" w:lineRule="auto"/>
    </w:pPr>
  </w:style>
  <w:style w:type="paragraph" w:styleId="Header">
    <w:name w:val="header"/>
    <w:basedOn w:val="Normal"/>
    <w:link w:val="a0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0">
    <w:name w:val="Верхний колонтитул Знак"/>
    <w:basedOn w:val="DefaultParagraphFont"/>
    <w:link w:val="Header"/>
    <w:uiPriority w:val="99"/>
    <w:rsid w:val="0053159A"/>
  </w:style>
  <w:style w:type="paragraph" w:styleId="Footer">
    <w:name w:val="footer"/>
    <w:basedOn w:val="Normal"/>
    <w:link w:val="a1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53159A"/>
  </w:style>
  <w:style w:type="character" w:styleId="CommentReference">
    <w:name w:val="annotation reference"/>
    <w:basedOn w:val="DefaultParagraphFont"/>
    <w:uiPriority w:val="99"/>
    <w:semiHidden/>
    <w:unhideWhenUsed/>
    <w:rsid w:val="00374272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2">
    <w:name w:val="Текст примечания Знак"/>
    <w:basedOn w:val="DefaultParagraphFont"/>
    <w:link w:val="CommentText"/>
    <w:uiPriority w:val="99"/>
    <w:rsid w:val="00374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374272"/>
    <w:rPr>
      <w:b/>
      <w:bCs/>
    </w:rPr>
  </w:style>
  <w:style w:type="character" w:customStyle="1" w:styleId="a3">
    <w:name w:val="Тема примечания Знак"/>
    <w:basedOn w:val="a2"/>
    <w:link w:val="CommentSubject"/>
    <w:uiPriority w:val="99"/>
    <w:semiHidden/>
    <w:rsid w:val="0037427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1F85E-266C-4689-B5A5-C41718690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2026-01-30T14:40:00Z</cp:lastPrinted>
  <dcterms:created xsi:type="dcterms:W3CDTF">2026-10-22T12:12:00Z</dcterms:created>
  <dcterms:modified xsi:type="dcterms:W3CDTF">2026-10-22T12:12:00Z</dcterms:modified>
</cp:coreProperties>
</file>